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F4" w:rsidRDefault="00190AF4" w:rsidP="00E21E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Информационное сообщение </w:t>
      </w:r>
      <w:r w:rsidR="00E21E54">
        <w:rPr>
          <w:rFonts w:ascii="Times New Roman" w:hAnsi="Times New Roman" w:cs="Times New Roman"/>
          <w:b/>
          <w:sz w:val="28"/>
          <w:szCs w:val="28"/>
          <w:lang w:val="ru-RU"/>
        </w:rPr>
        <w:t>по образовательной платформе «</w:t>
      </w:r>
      <w:proofErr w:type="spellStart"/>
      <w:r w:rsidR="00E21E54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="00E21E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в   </w:t>
      </w:r>
      <w:bookmarkStart w:id="0" w:name="_GoBack"/>
      <w:bookmarkEnd w:id="0"/>
      <w:r w:rsidRPr="00C226A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Муниципальном дошкольном образовательном учреждении</w:t>
      </w:r>
    </w:p>
    <w:p w:rsidR="00190AF4" w:rsidRPr="00C226A9" w:rsidRDefault="00190AF4" w:rsidP="00E21E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26A9">
        <w:rPr>
          <w:rFonts w:ascii="Times New Roman" w:hAnsi="Times New Roman" w:cs="Times New Roman"/>
          <w:b/>
          <w:sz w:val="28"/>
          <w:szCs w:val="28"/>
          <w:lang w:val="ru-RU"/>
        </w:rPr>
        <w:t>Детский сад № 36 «Звоночек»</w:t>
      </w:r>
    </w:p>
    <w:p w:rsidR="002B7FCC" w:rsidRDefault="002B7FCC" w:rsidP="00E21E54">
      <w:pPr>
        <w:autoSpaceDE w:val="0"/>
        <w:autoSpaceDN w:val="0"/>
        <w:adjustRightInd w:val="0"/>
        <w:spacing w:before="240" w:after="24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Минпросвещения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6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9131A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</w:t>
      </w:r>
      <w:r w:rsidR="002011DE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="002011DE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="002011DE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</w:t>
      </w:r>
      <w:r w:rsidR="002011DE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экскурсий, олимпиад</w:t>
      </w:r>
      <w:r w:rsidR="002011D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="002011DE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="002011D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307BA4" w:rsidRPr="009131A3" w:rsidRDefault="00AE38FF" w:rsidP="009131A3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</w:t>
      </w:r>
      <w:r w:rsidR="009131A3">
        <w:rPr>
          <w:rFonts w:ascii="Times New Roman" w:hAnsi="Times New Roman" w:cs="Times New Roman"/>
          <w:sz w:val="28"/>
          <w:szCs w:val="28"/>
          <w:lang w:val="ru-RU"/>
        </w:rPr>
        <w:t xml:space="preserve">муникаций </w:t>
      </w:r>
      <w:r w:rsidR="009131A3">
        <w:rPr>
          <w:rFonts w:ascii="Times New Roman" w:hAnsi="Times New Roman" w:cs="Times New Roman"/>
          <w:sz w:val="28"/>
          <w:szCs w:val="28"/>
          <w:lang w:val="ru-RU"/>
        </w:rPr>
        <w:lastRenderedPageBreak/>
        <w:t>педагогов с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мессенджеров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, которые отнесены к </w:t>
      </w:r>
      <w:proofErr w:type="gram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иностранным</w:t>
      </w:r>
      <w:proofErr w:type="gram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на 01 марта 2023 года (</w:t>
      </w:r>
      <w:hyperlink r:id="rId7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</w:t>
      </w:r>
      <w:r w:rsidR="009131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оверенные пользователи – педагоги 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</w:t>
      </w:r>
      <w:r w:rsidR="009131A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гут присоединиться к чату 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131A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профиле нет рекламы, спама и платных сервисов. </w:t>
      </w:r>
    </w:p>
    <w:p w:rsidR="007C5391" w:rsidRDefault="009131A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Присоединение родителей к 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>чатам образов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ательной платформы возможно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педагога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ально механизм создания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9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0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Обращаем</w:t>
      </w:r>
      <w:r w:rsidR="009131A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внимание, что создание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Если у пользователя уже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9131A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9131A3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О</w:t>
                            </w:r>
                            <w:r w:rsidR="00A137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б использовани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и </w:t>
                            </w:r>
                            <w:r w:rsidR="00A137EB"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ИКОП «</w:t>
                            </w:r>
                            <w:proofErr w:type="spellStart"/>
                            <w:r w:rsidR="00A137EB"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="00A137EB"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низация информирует сотрудников </w:t>
                            </w:r>
                            <w:r w:rsidR="00A137EB"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 w:rsidR="00A137EB"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посредство</w:t>
                            </w:r>
                            <w:r w:rsidR="00A137EB"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м</w:t>
                            </w:r>
                            <w:r w:rsid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="00A137EB"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="00A137EB"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 w:rsid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="00A137EB"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="00A137EB"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9131A3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О</w:t>
                      </w:r>
                      <w:r w:rsidR="00A137EB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б использовани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и </w:t>
                      </w:r>
                      <w:r w:rsidR="00A137EB"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ИКОП «</w:t>
                      </w:r>
                      <w:proofErr w:type="spellStart"/>
                      <w:r w:rsidR="00A137EB"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Сферум</w:t>
                      </w:r>
                      <w:proofErr w:type="spellEnd"/>
                      <w:r w:rsidR="00A137EB"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» образовательная орга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низация информирует сотрудников </w:t>
                      </w:r>
                      <w:r w:rsidR="00A137EB"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и</w:t>
                      </w:r>
                      <w:r w:rsidR="00A137EB"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посредство</w:t>
                      </w:r>
                      <w:r w:rsidR="00A137EB"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м</w:t>
                      </w:r>
                      <w:r w:rsid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="00A137EB"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="00A137EB"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 w:rsid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="00A137EB"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="00A137EB"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lastRenderedPageBreak/>
          <w:t xml:space="preserve">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Минпросвещения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6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Письмо Минпросвещения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7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B5"/>
    <w:rsid w:val="000225CC"/>
    <w:rsid w:val="00060E7F"/>
    <w:rsid w:val="000B1DF3"/>
    <w:rsid w:val="0010059C"/>
    <w:rsid w:val="001845DD"/>
    <w:rsid w:val="00190AF4"/>
    <w:rsid w:val="001959DB"/>
    <w:rsid w:val="002011DE"/>
    <w:rsid w:val="00207C58"/>
    <w:rsid w:val="002166D2"/>
    <w:rsid w:val="00216CB4"/>
    <w:rsid w:val="00217B08"/>
    <w:rsid w:val="002B7FCC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91F4D"/>
    <w:rsid w:val="008E5552"/>
    <w:rsid w:val="00910C62"/>
    <w:rsid w:val="009131A3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0DFF"/>
    <w:rsid w:val="00C55548"/>
    <w:rsid w:val="00C6039B"/>
    <w:rsid w:val="00C72499"/>
    <w:rsid w:val="00D12624"/>
    <w:rsid w:val="00D84398"/>
    <w:rsid w:val="00D9779B"/>
    <w:rsid w:val="00DD7175"/>
    <w:rsid w:val="00DE2DC2"/>
    <w:rsid w:val="00DF0A1F"/>
    <w:rsid w:val="00E1734B"/>
    <w:rsid w:val="00E21E54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30417/" TargetMode="External"/><Relationship Id="rId13" Type="http://schemas.openxmlformats.org/officeDocument/2006/relationships/hyperlink" Target="http://publication.pravo.gov.ru/document/000120231027002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kn.gov.ru/news/rsoc/news74672.htm" TargetMode="External"/><Relationship Id="rId12" Type="http://schemas.openxmlformats.org/officeDocument/2006/relationships/hyperlink" Target="https://sudact.ru/law/pasport-natsionalnogo-proekta-obrazovanie-utv-prezidiumom-soveta/" TargetMode="External"/><Relationship Id="rId17" Type="http://schemas.openxmlformats.org/officeDocument/2006/relationships/hyperlink" Target="http://publication.pravo.gov.ru/document/0001202310120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0736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9308&amp;dst=100586" TargetMode="External"/><Relationship Id="rId11" Type="http://schemas.openxmlformats.org/officeDocument/2006/relationships/hyperlink" Target="http://publication.pravo.gov.ru/Document/View/0001202207150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dact.ru/law/pismo-minprosveshcheniia-rossii-ot-31072023-n-04-423/" TargetMode="External"/><Relationship Id="rId10" Type="http://schemas.openxmlformats.org/officeDocument/2006/relationships/hyperlink" Target="https://sferu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xsEJKLzS1woK-Q" TargetMode="External"/><Relationship Id="rId14" Type="http://schemas.openxmlformats.org/officeDocument/2006/relationships/hyperlink" Target="https://www.consultant.ru/document/cons_doc_LAW_61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1</cp:lastModifiedBy>
  <cp:revision>8</cp:revision>
  <cp:lastPrinted>2024-04-16T06:51:00Z</cp:lastPrinted>
  <dcterms:created xsi:type="dcterms:W3CDTF">2024-04-09T09:40:00Z</dcterms:created>
  <dcterms:modified xsi:type="dcterms:W3CDTF">2024-04-17T05:23:00Z</dcterms:modified>
</cp:coreProperties>
</file>